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6D" w:rsidRDefault="005C466D" w:rsidP="005C466D">
      <w:pPr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PREFEITURA DO MUNICÍPIO DE SÃO FRANCISCO-SP. </w:t>
      </w:r>
    </w:p>
    <w:p w:rsidR="005C466D" w:rsidRPr="005C466D" w:rsidRDefault="005C466D" w:rsidP="005C466D">
      <w:pPr>
        <w:jc w:val="both"/>
        <w:rPr>
          <w:b/>
          <w:sz w:val="22"/>
          <w:szCs w:val="22"/>
        </w:rPr>
      </w:pPr>
      <w:r w:rsidRPr="005C466D">
        <w:rPr>
          <w:b/>
          <w:sz w:val="22"/>
          <w:szCs w:val="22"/>
        </w:rPr>
        <w:t>EDITAL DE PREGÃO Nº 02/2022- PROC. 04</w:t>
      </w:r>
      <w:r w:rsidRPr="005C466D">
        <w:rPr>
          <w:b/>
          <w:sz w:val="22"/>
          <w:szCs w:val="22"/>
        </w:rPr>
        <w:t>/2022</w:t>
      </w:r>
    </w:p>
    <w:p w:rsidR="005C466D" w:rsidRDefault="005C466D" w:rsidP="005C466D">
      <w:pPr>
        <w:jc w:val="both"/>
        <w:rPr>
          <w:sz w:val="22"/>
          <w:szCs w:val="22"/>
        </w:rPr>
      </w:pPr>
      <w:r>
        <w:rPr>
          <w:sz w:val="22"/>
          <w:szCs w:val="22"/>
        </w:rPr>
        <w:t>SEBASTIÃO DE OLIVEIRA BAPTISTA - Prefeito do Município de São Francisco, Estado de São Paulo, TORNA PÚBLICO que se acha aberto no Setor de Administração da Prefeitura Mu</w:t>
      </w:r>
      <w:r>
        <w:rPr>
          <w:sz w:val="22"/>
          <w:szCs w:val="22"/>
        </w:rPr>
        <w:t>nicipal, EDITAL DE PREGÃO N.º 02/2022, Proc. 04</w:t>
      </w:r>
      <w:r>
        <w:rPr>
          <w:sz w:val="22"/>
          <w:szCs w:val="22"/>
        </w:rPr>
        <w:t xml:space="preserve">/22, destinada a </w:t>
      </w:r>
      <w:r>
        <w:rPr>
          <w:b/>
          <w:bCs/>
          <w:sz w:val="22"/>
          <w:szCs w:val="22"/>
        </w:rPr>
        <w:t xml:space="preserve">à contratação de empresa(s) do ramo para a aquisição e fornecimento de </w:t>
      </w:r>
      <w:r>
        <w:rPr>
          <w:b/>
          <w:bCs/>
          <w:sz w:val="22"/>
          <w:szCs w:val="22"/>
        </w:rPr>
        <w:t>MATERIAL DE ENFERMAGEM</w:t>
      </w:r>
      <w:r>
        <w:rPr>
          <w:b/>
          <w:bCs/>
          <w:sz w:val="22"/>
          <w:szCs w:val="22"/>
        </w:rPr>
        <w:t xml:space="preserve"> </w:t>
      </w:r>
      <w:r w:rsidRPr="005C466D">
        <w:rPr>
          <w:bCs/>
          <w:sz w:val="22"/>
          <w:szCs w:val="22"/>
        </w:rPr>
        <w:t>, destinados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para o atendimento  n</w:t>
      </w:r>
      <w:r>
        <w:rPr>
          <w:bCs/>
          <w:sz w:val="22"/>
          <w:szCs w:val="22"/>
        </w:rPr>
        <w:t>a Unidade Básica de Saúde,   Setor da Saúde Municipal</w:t>
      </w:r>
      <w:r>
        <w:rPr>
          <w:sz w:val="22"/>
          <w:szCs w:val="22"/>
        </w:rPr>
        <w:t>, para o ano de 2022</w:t>
      </w:r>
      <w:r>
        <w:rPr>
          <w:sz w:val="22"/>
          <w:szCs w:val="22"/>
        </w:rPr>
        <w:t>”</w:t>
      </w:r>
      <w:r>
        <w:rPr>
          <w:sz w:val="22"/>
          <w:szCs w:val="22"/>
        </w:rPr>
        <w:t xml:space="preserve">, conforme especificações constantes do </w:t>
      </w:r>
      <w:r>
        <w:rPr>
          <w:b/>
          <w:sz w:val="22"/>
          <w:szCs w:val="22"/>
        </w:rPr>
        <w:t>anexo I- Termo de Referência</w:t>
      </w:r>
      <w:r>
        <w:rPr>
          <w:sz w:val="22"/>
          <w:szCs w:val="22"/>
        </w:rPr>
        <w:t>, parte integrante deste Edital.</w:t>
      </w:r>
    </w:p>
    <w:p w:rsidR="005C466D" w:rsidRDefault="005C466D" w:rsidP="005C4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Propostas e Documentação deverão ser apresentadas na Divisão de Licitação da Prefeitura Municipal, sito à Avenida Oscar </w:t>
      </w:r>
      <w:proofErr w:type="spellStart"/>
      <w:r>
        <w:rPr>
          <w:sz w:val="22"/>
          <w:szCs w:val="22"/>
        </w:rPr>
        <w:t>Antonio</w:t>
      </w:r>
      <w:proofErr w:type="spellEnd"/>
      <w:r>
        <w:rPr>
          <w:sz w:val="22"/>
          <w:szCs w:val="22"/>
        </w:rPr>
        <w:t xml:space="preserve"> da Costa, 1187, </w:t>
      </w:r>
      <w:r>
        <w:rPr>
          <w:b/>
          <w:sz w:val="22"/>
          <w:szCs w:val="22"/>
        </w:rPr>
        <w:t xml:space="preserve">até as 10h00 do </w:t>
      </w:r>
      <w:proofErr w:type="gramStart"/>
      <w:r>
        <w:rPr>
          <w:b/>
          <w:sz w:val="22"/>
          <w:szCs w:val="22"/>
        </w:rPr>
        <w:t>dia</w:t>
      </w:r>
      <w:r>
        <w:rPr>
          <w:sz w:val="22"/>
          <w:szCs w:val="22"/>
        </w:rPr>
        <w:t xml:space="preserve">  </w:t>
      </w:r>
      <w:r>
        <w:rPr>
          <w:b/>
          <w:sz w:val="22"/>
          <w:szCs w:val="22"/>
        </w:rPr>
        <w:t>18</w:t>
      </w:r>
      <w:proofErr w:type="gramEnd"/>
      <w:r>
        <w:rPr>
          <w:b/>
          <w:sz w:val="22"/>
          <w:szCs w:val="22"/>
        </w:rPr>
        <w:t xml:space="preserve"> de FEVEREIRO</w:t>
      </w:r>
      <w:r>
        <w:rPr>
          <w:b/>
          <w:sz w:val="22"/>
          <w:szCs w:val="22"/>
        </w:rPr>
        <w:t xml:space="preserve"> de 2022, </w:t>
      </w:r>
      <w:r>
        <w:rPr>
          <w:sz w:val="22"/>
          <w:szCs w:val="22"/>
        </w:rPr>
        <w:t xml:space="preserve">nos dias úteis e horários de expediente. </w:t>
      </w:r>
    </w:p>
    <w:p w:rsidR="005C466D" w:rsidRDefault="005C466D" w:rsidP="005C466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Obs. As empresa que retirarem o Edital via site, deverão solicitar ao Setor de Licitação o envio do Arquivo Magnético da Proposta.</w:t>
      </w:r>
    </w:p>
    <w:p w:rsidR="005C466D" w:rsidRDefault="005C466D" w:rsidP="005C466D">
      <w:pPr>
        <w:jc w:val="both"/>
        <w:rPr>
          <w:sz w:val="22"/>
          <w:szCs w:val="22"/>
        </w:rPr>
      </w:pPr>
      <w:r>
        <w:rPr>
          <w:sz w:val="22"/>
          <w:szCs w:val="22"/>
        </w:rPr>
        <w:t>Melhores informações e Edital completo serão obtidos no endereço acima, nos dias úteis, ou pelo telefone (17) 3693-1101 – Zilda Lucas e no site da Prefeitura Municipal (saofrancisco.sp.gov.br)</w:t>
      </w:r>
    </w:p>
    <w:p w:rsidR="005C466D" w:rsidRDefault="005C466D" w:rsidP="005C4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PREFEITURA MUNICIPAL DE SÃO FRANCISCO-SP. </w:t>
      </w:r>
    </w:p>
    <w:p w:rsidR="005C466D" w:rsidRDefault="005C466D" w:rsidP="005C466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  </w:t>
      </w:r>
      <w:r>
        <w:rPr>
          <w:sz w:val="22"/>
          <w:szCs w:val="22"/>
        </w:rPr>
        <w:t>07 de FEVEREIRO</w:t>
      </w:r>
      <w:r>
        <w:rPr>
          <w:sz w:val="22"/>
          <w:szCs w:val="22"/>
        </w:rPr>
        <w:t xml:space="preserve"> de 2022. </w:t>
      </w:r>
    </w:p>
    <w:p w:rsidR="005C466D" w:rsidRDefault="005C466D" w:rsidP="005C466D">
      <w:pPr>
        <w:jc w:val="both"/>
        <w:rPr>
          <w:sz w:val="22"/>
          <w:szCs w:val="22"/>
        </w:rPr>
      </w:pPr>
      <w:r>
        <w:rPr>
          <w:sz w:val="22"/>
          <w:szCs w:val="22"/>
        </w:rPr>
        <w:t>SEBASTIÃO DE OLIVEIRA BAPTISTA</w:t>
      </w:r>
    </w:p>
    <w:p w:rsidR="000D7772" w:rsidRDefault="005C466D" w:rsidP="005C466D">
      <w:proofErr w:type="gramStart"/>
      <w:r>
        <w:rPr>
          <w:sz w:val="22"/>
          <w:szCs w:val="22"/>
        </w:rPr>
        <w:t>PREFEITO  MUNICIPAL</w:t>
      </w:r>
      <w:bookmarkEnd w:id="0"/>
      <w:proofErr w:type="gramEnd"/>
    </w:p>
    <w:sectPr w:rsidR="000D77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6D"/>
    <w:rsid w:val="000D7772"/>
    <w:rsid w:val="005C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4C931-1BEF-4AF2-9E7F-9C1EFB55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6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66D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2022-02-07T19:26:00Z</cp:lastPrinted>
  <dcterms:created xsi:type="dcterms:W3CDTF">2022-02-07T19:20:00Z</dcterms:created>
  <dcterms:modified xsi:type="dcterms:W3CDTF">2022-02-07T19:27:00Z</dcterms:modified>
</cp:coreProperties>
</file>